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B1DBB" w14:textId="35CCC05A" w:rsidR="00F54878" w:rsidRPr="00D43738" w:rsidRDefault="000914F7" w:rsidP="004C08F6">
      <w:pPr>
        <w:jc w:val="center"/>
        <w:rPr>
          <w:rFonts w:ascii="Calibri" w:hAnsi="Calibri" w:cs="Calibri"/>
          <w:b/>
        </w:rPr>
      </w:pPr>
      <w:bookmarkStart w:id="0" w:name="_GoBack"/>
      <w:bookmarkEnd w:id="0"/>
      <w:r w:rsidRPr="00D43738">
        <w:rPr>
          <w:rFonts w:ascii="Calibri" w:hAnsi="Calibri" w:cs="Calibri"/>
          <w:b/>
        </w:rPr>
        <w:t>P</w:t>
      </w:r>
      <w:r w:rsidR="00B87BD7" w:rsidRPr="00D43738">
        <w:rPr>
          <w:rFonts w:ascii="Calibri" w:hAnsi="Calibri" w:cs="Calibri"/>
          <w:b/>
        </w:rPr>
        <w:t xml:space="preserve">lantilla para publicar </w:t>
      </w:r>
      <w:r w:rsidRPr="00D43738">
        <w:rPr>
          <w:rFonts w:ascii="Calibri" w:hAnsi="Calibri" w:cs="Calibri"/>
          <w:b/>
        </w:rPr>
        <w:t xml:space="preserve">anuncios en la </w:t>
      </w:r>
      <w:r w:rsidR="00B87BD7" w:rsidRPr="00D43738">
        <w:rPr>
          <w:rFonts w:ascii="Calibri" w:hAnsi="Calibri" w:cs="Calibri"/>
          <w:b/>
        </w:rPr>
        <w:t xml:space="preserve">página </w:t>
      </w:r>
      <w:r w:rsidRPr="00D43738">
        <w:rPr>
          <w:rFonts w:ascii="Calibri" w:hAnsi="Calibri" w:cs="Calibri"/>
          <w:b/>
        </w:rPr>
        <w:t>web</w:t>
      </w:r>
      <w:r w:rsidR="00B87BD7" w:rsidRPr="00D43738">
        <w:rPr>
          <w:rFonts w:ascii="Calibri" w:hAnsi="Calibri" w:cs="Calibri"/>
          <w:b/>
        </w:rPr>
        <w:t xml:space="preserve"> de las revistas</w:t>
      </w:r>
    </w:p>
    <w:p w14:paraId="20907C42" w14:textId="77777777" w:rsidR="000914F7" w:rsidRPr="00D43738" w:rsidRDefault="000914F7">
      <w:pPr>
        <w:rPr>
          <w:rFonts w:ascii="Calibri" w:hAnsi="Calibri" w:cs="Calibri"/>
        </w:rPr>
      </w:pPr>
    </w:p>
    <w:p w14:paraId="6C94AAD0" w14:textId="255E320F" w:rsidR="00700B71" w:rsidRPr="00D43738" w:rsidRDefault="00700B71" w:rsidP="001F64ED">
      <w:pPr>
        <w:rPr>
          <w:rFonts w:ascii="Calibri" w:hAnsi="Calibri" w:cs="Calibri"/>
        </w:rPr>
      </w:pPr>
      <w:r w:rsidRPr="00D43738">
        <w:rPr>
          <w:rFonts w:ascii="Calibri" w:hAnsi="Calibri" w:cs="Calibri"/>
        </w:rPr>
        <w:t xml:space="preserve">Los anuncios publicados mediante OJS en la página web de las revistas tienen una estructura concreta por lo que será necesario que la </w:t>
      </w:r>
      <w:r w:rsidR="00494667" w:rsidRPr="00D43738">
        <w:rPr>
          <w:rFonts w:ascii="Calibri" w:hAnsi="Calibri" w:cs="Calibri"/>
        </w:rPr>
        <w:t>d</w:t>
      </w:r>
      <w:r w:rsidRPr="00D43738">
        <w:rPr>
          <w:rFonts w:ascii="Calibri" w:hAnsi="Calibri" w:cs="Calibri"/>
        </w:rPr>
        <w:t>irección de la revista rellene los siguientes campos:</w:t>
      </w:r>
    </w:p>
    <w:p w14:paraId="4DCA1016" w14:textId="77777777" w:rsidR="00E60E51" w:rsidRPr="00D43738" w:rsidRDefault="00E60E51" w:rsidP="001F64ED">
      <w:pPr>
        <w:rPr>
          <w:rFonts w:ascii="Calibri" w:hAnsi="Calibri" w:cs="Calibri"/>
        </w:rPr>
      </w:pPr>
    </w:p>
    <w:p w14:paraId="5BD3A1B6" w14:textId="5BD7FCE0" w:rsidR="001F64ED" w:rsidRPr="00D43738" w:rsidRDefault="001F64ED" w:rsidP="00E60E51">
      <w:pPr>
        <w:jc w:val="center"/>
        <w:rPr>
          <w:rFonts w:ascii="Calibri" w:hAnsi="Calibri" w:cs="Calibri"/>
          <w:b/>
          <w:color w:val="000000" w:themeColor="text1"/>
        </w:rPr>
      </w:pPr>
      <w:r w:rsidRPr="00D43738">
        <w:rPr>
          <w:rFonts w:ascii="Calibri" w:hAnsi="Calibri" w:cs="Calibri"/>
          <w:b/>
          <w:color w:val="000000" w:themeColor="text1"/>
        </w:rPr>
        <w:t>ESPAÑOL</w:t>
      </w:r>
    </w:p>
    <w:p w14:paraId="60EFBA7A" w14:textId="77777777" w:rsidR="001F64ED" w:rsidRPr="00D43738" w:rsidRDefault="001F64ED" w:rsidP="001F64ED">
      <w:pPr>
        <w:rPr>
          <w:rFonts w:ascii="Calibri" w:hAnsi="Calibri" w:cs="Calibri"/>
          <w:color w:val="000000" w:themeColor="text1"/>
        </w:rPr>
      </w:pPr>
    </w:p>
    <w:p w14:paraId="7501A328"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Título</w:t>
      </w:r>
    </w:p>
    <w:p w14:paraId="5ADD2446" w14:textId="29BCEFC3" w:rsidR="001F64ED" w:rsidRPr="00D43738" w:rsidRDefault="001F64ED" w:rsidP="001F64ED">
      <w:pPr>
        <w:rPr>
          <w:rFonts w:ascii="Calibri" w:eastAsia="Times New Roman" w:hAnsi="Calibri" w:cs="Calibri"/>
          <w:b/>
          <w:color w:val="000000" w:themeColor="text1"/>
        </w:rPr>
      </w:pPr>
    </w:p>
    <w:p w14:paraId="5046C682" w14:textId="636968C4" w:rsidR="00422E91" w:rsidRPr="00D43738" w:rsidRDefault="00BA246F" w:rsidP="001F64ED">
      <w:pPr>
        <w:rPr>
          <w:rFonts w:ascii="Calibri" w:eastAsia="Times New Roman" w:hAnsi="Calibri" w:cs="Calibri"/>
          <w:color w:val="000000" w:themeColor="text1"/>
        </w:rPr>
      </w:pPr>
      <w:r>
        <w:rPr>
          <w:rFonts w:ascii="Calibri" w:eastAsia="Times New Roman" w:hAnsi="Calibri" w:cs="Calibri"/>
          <w:color w:val="000000" w:themeColor="text1"/>
        </w:rPr>
        <w:t>Llamada a la presentación de propuestas para la Sección Monográfica de Hispania</w:t>
      </w:r>
    </w:p>
    <w:p w14:paraId="6362E8B3" w14:textId="77777777" w:rsidR="001F64ED" w:rsidRPr="00D43738" w:rsidRDefault="001F64ED" w:rsidP="001F64ED">
      <w:pPr>
        <w:rPr>
          <w:rFonts w:ascii="Calibri" w:eastAsia="Times New Roman" w:hAnsi="Calibri" w:cs="Calibri"/>
          <w:b/>
          <w:color w:val="000000" w:themeColor="text1"/>
        </w:rPr>
      </w:pPr>
    </w:p>
    <w:p w14:paraId="6485FCF5"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Descripción breve</w:t>
      </w:r>
    </w:p>
    <w:p w14:paraId="12BCC842" w14:textId="41AFA532" w:rsidR="00582EDF" w:rsidRDefault="00BA246F" w:rsidP="00582EDF">
      <w:pPr>
        <w:rPr>
          <w:rFonts w:ascii="Times New Roman" w:eastAsia="Times New Roman" w:hAnsi="Times New Roman" w:cs="Times New Roman"/>
          <w:color w:val="000000"/>
          <w:lang w:eastAsia="es-ES"/>
        </w:rPr>
      </w:pPr>
      <w:r w:rsidRPr="00831BC0">
        <w:rPr>
          <w:rFonts w:ascii="Times New Roman" w:eastAsia="Times New Roman" w:hAnsi="Times New Roman" w:cs="Times New Roman"/>
          <w:color w:val="000000"/>
          <w:lang w:eastAsia="es-ES"/>
        </w:rPr>
        <w:t>Desde el Consejo de Redacción de Hispania, se invita a los investigadores de las áreas de conocimiento de Historia Medieval, Historia Moderna e Historia Contemporánea, tanto españoles como extranjeros, a remitir </w:t>
      </w:r>
      <w:r w:rsidRPr="00831BC0">
        <w:rPr>
          <w:rFonts w:ascii="Times New Roman" w:eastAsia="Times New Roman" w:hAnsi="Times New Roman" w:cs="Times New Roman"/>
          <w:bCs/>
          <w:color w:val="000000"/>
          <w:lang w:eastAsia="es-ES"/>
        </w:rPr>
        <w:t>propuestas para su</w:t>
      </w:r>
      <w:r w:rsidR="00BE04C9">
        <w:rPr>
          <w:rFonts w:ascii="Times New Roman" w:eastAsia="Times New Roman" w:hAnsi="Times New Roman" w:cs="Times New Roman"/>
          <w:bCs/>
          <w:color w:val="000000"/>
          <w:lang w:eastAsia="es-ES"/>
        </w:rPr>
        <w:t>s secciones</w:t>
      </w:r>
      <w:r w:rsidRPr="00831BC0">
        <w:rPr>
          <w:rFonts w:ascii="Times New Roman" w:eastAsia="Times New Roman" w:hAnsi="Times New Roman" w:cs="Times New Roman"/>
          <w:bCs/>
          <w:color w:val="000000"/>
          <w:lang w:eastAsia="es-ES"/>
        </w:rPr>
        <w:t xml:space="preserve"> monográfica</w:t>
      </w:r>
      <w:r w:rsidR="00BE04C9">
        <w:rPr>
          <w:rFonts w:ascii="Times New Roman" w:eastAsia="Times New Roman" w:hAnsi="Times New Roman" w:cs="Times New Roman"/>
          <w:bCs/>
          <w:color w:val="000000"/>
          <w:lang w:eastAsia="es-ES"/>
        </w:rPr>
        <w:t>s</w:t>
      </w:r>
      <w:r w:rsidRPr="00831BC0">
        <w:rPr>
          <w:rFonts w:ascii="Times New Roman" w:eastAsia="Times New Roman" w:hAnsi="Times New Roman" w:cs="Times New Roman"/>
          <w:bCs/>
          <w:color w:val="000000"/>
          <w:lang w:eastAsia="es-ES"/>
        </w:rPr>
        <w:t xml:space="preserve"> y con previsión de publicación par</w:t>
      </w:r>
      <w:r w:rsidR="008C2933">
        <w:rPr>
          <w:rFonts w:ascii="Times New Roman" w:eastAsia="Times New Roman" w:hAnsi="Times New Roman" w:cs="Times New Roman"/>
          <w:bCs/>
          <w:color w:val="000000"/>
          <w:lang w:eastAsia="es-ES"/>
        </w:rPr>
        <w:t xml:space="preserve">a </w:t>
      </w:r>
      <w:r w:rsidR="00BE04C9">
        <w:rPr>
          <w:rFonts w:ascii="Times New Roman" w:eastAsia="Times New Roman" w:hAnsi="Times New Roman" w:cs="Times New Roman"/>
          <w:bCs/>
          <w:color w:val="000000"/>
          <w:lang w:eastAsia="es-ES"/>
        </w:rPr>
        <w:t>los números del año 2027</w:t>
      </w:r>
      <w:r w:rsidRPr="00831BC0">
        <w:rPr>
          <w:rFonts w:ascii="Times New Roman" w:eastAsia="Times New Roman" w:hAnsi="Times New Roman" w:cs="Times New Roman"/>
          <w:color w:val="000000"/>
          <w:lang w:eastAsia="es-ES"/>
        </w:rPr>
        <w:t>.</w:t>
      </w:r>
    </w:p>
    <w:p w14:paraId="781DEF99" w14:textId="77777777" w:rsidR="00BA246F" w:rsidRPr="00D43738" w:rsidRDefault="00BA246F" w:rsidP="00582EDF">
      <w:pPr>
        <w:rPr>
          <w:rFonts w:ascii="Calibri" w:eastAsia="Times New Roman" w:hAnsi="Calibri" w:cs="Calibri"/>
          <w:color w:val="000000" w:themeColor="text1"/>
        </w:rPr>
      </w:pPr>
    </w:p>
    <w:p w14:paraId="134449D7" w14:textId="2D8E847C"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Descripción</w:t>
      </w:r>
    </w:p>
    <w:p w14:paraId="0AFC422D" w14:textId="77C4B5A6" w:rsidR="00BA246F" w:rsidRPr="00831BC0" w:rsidRDefault="00BA246F" w:rsidP="00BA246F">
      <w:pPr>
        <w:spacing w:before="100" w:beforeAutospacing="1" w:after="120"/>
        <w:jc w:val="both"/>
        <w:rPr>
          <w:rFonts w:ascii="Times New Roman" w:eastAsia="Times New Roman" w:hAnsi="Times New Roman" w:cs="Times New Roman"/>
          <w:color w:val="000000"/>
          <w:lang w:eastAsia="es-ES"/>
        </w:rPr>
      </w:pPr>
      <w:r w:rsidRPr="00831BC0">
        <w:rPr>
          <w:rFonts w:ascii="Times New Roman" w:eastAsia="Times New Roman" w:hAnsi="Times New Roman" w:cs="Times New Roman"/>
          <w:color w:val="000000"/>
          <w:lang w:eastAsia="es-ES"/>
        </w:rPr>
        <w:t>Desde el Consejo de Redacción de Hispania, se invita a los investigadores de las áreas de conocimiento de Historia Medieval, Historia Moderna e Historia Contemporánea, tanto españoles como extranjeros, a remitir </w:t>
      </w:r>
      <w:r w:rsidRPr="00831BC0">
        <w:rPr>
          <w:rFonts w:ascii="Times New Roman" w:eastAsia="Times New Roman" w:hAnsi="Times New Roman" w:cs="Times New Roman"/>
          <w:bCs/>
          <w:color w:val="000000"/>
          <w:lang w:eastAsia="es-ES"/>
        </w:rPr>
        <w:t>propuestas para su sección monográfica y con previsió</w:t>
      </w:r>
      <w:r w:rsidR="008C2933">
        <w:rPr>
          <w:rFonts w:ascii="Times New Roman" w:eastAsia="Times New Roman" w:hAnsi="Times New Roman" w:cs="Times New Roman"/>
          <w:bCs/>
          <w:color w:val="000000"/>
          <w:lang w:eastAsia="es-ES"/>
        </w:rPr>
        <w:t xml:space="preserve">n de publicación para </w:t>
      </w:r>
      <w:r w:rsidR="00BE04C9">
        <w:rPr>
          <w:rFonts w:ascii="Times New Roman" w:eastAsia="Times New Roman" w:hAnsi="Times New Roman" w:cs="Times New Roman"/>
          <w:bCs/>
          <w:color w:val="000000"/>
          <w:lang w:eastAsia="es-ES"/>
        </w:rPr>
        <w:t>los</w:t>
      </w:r>
      <w:r w:rsidRPr="00831BC0">
        <w:rPr>
          <w:rFonts w:ascii="Times New Roman" w:eastAsia="Times New Roman" w:hAnsi="Times New Roman" w:cs="Times New Roman"/>
          <w:bCs/>
          <w:color w:val="000000"/>
          <w:lang w:eastAsia="es-ES"/>
        </w:rPr>
        <w:t xml:space="preserve"> número</w:t>
      </w:r>
      <w:r w:rsidR="00BE04C9">
        <w:rPr>
          <w:rFonts w:ascii="Times New Roman" w:eastAsia="Times New Roman" w:hAnsi="Times New Roman" w:cs="Times New Roman"/>
          <w:bCs/>
          <w:color w:val="000000"/>
          <w:lang w:eastAsia="es-ES"/>
        </w:rPr>
        <w:t>s</w:t>
      </w:r>
      <w:r w:rsidRPr="00831BC0">
        <w:rPr>
          <w:rFonts w:ascii="Times New Roman" w:eastAsia="Times New Roman" w:hAnsi="Times New Roman" w:cs="Times New Roman"/>
          <w:bCs/>
          <w:color w:val="000000"/>
          <w:lang w:eastAsia="es-ES"/>
        </w:rPr>
        <w:t xml:space="preserve"> del año 202</w:t>
      </w:r>
      <w:r w:rsidR="00BE04C9">
        <w:rPr>
          <w:rFonts w:ascii="Times New Roman" w:eastAsia="Times New Roman" w:hAnsi="Times New Roman" w:cs="Times New Roman"/>
          <w:bCs/>
          <w:color w:val="000000"/>
          <w:lang w:eastAsia="es-ES"/>
        </w:rPr>
        <w:t>7</w:t>
      </w:r>
      <w:r w:rsidRPr="00831BC0">
        <w:rPr>
          <w:rFonts w:ascii="Times New Roman" w:eastAsia="Times New Roman" w:hAnsi="Times New Roman" w:cs="Times New Roman"/>
          <w:color w:val="000000"/>
          <w:lang w:eastAsia="es-ES"/>
        </w:rPr>
        <w:t>. Buscamos temáticas de interés que den lugar a la publicación de un máximo de 4, o excepcionalmente, 5 artículos de calidad que tengan una coherencia científica interna indiscutible y que supongan un avance en el conocimiento de la temática elegida. Se recomienda además que haya cierto equilibrio de género entendido como una buena práctica científica, aunque el Consejo de Redacción no establece pautas de cumplimiento a este respecto ni será un criterio de selección por encima de la calidad y la coherencia científicas.</w:t>
      </w:r>
    </w:p>
    <w:p w14:paraId="0A836888" w14:textId="77777777" w:rsidR="00BA246F" w:rsidRPr="00831BC0" w:rsidRDefault="00BA246F" w:rsidP="00BA246F">
      <w:pPr>
        <w:spacing w:before="100" w:beforeAutospacing="1" w:after="120"/>
        <w:jc w:val="both"/>
        <w:rPr>
          <w:rFonts w:ascii="Times New Roman" w:eastAsia="Times New Roman" w:hAnsi="Times New Roman" w:cs="Times New Roman"/>
          <w:color w:val="000000"/>
          <w:lang w:eastAsia="es-ES"/>
        </w:rPr>
      </w:pPr>
      <w:r w:rsidRPr="00831BC0">
        <w:rPr>
          <w:rFonts w:ascii="Times New Roman" w:eastAsia="Times New Roman" w:hAnsi="Times New Roman" w:cs="Times New Roman"/>
          <w:color w:val="000000"/>
          <w:lang w:eastAsia="es-ES"/>
        </w:rPr>
        <w:t>La extensión y el formato de cada trabajo serán los que se aplican a los artículos generales publicados en la revista y que pueden consultarse en el apartado “Envíos/Directrices para los autores/as/ Instrucciones para los autores” dentro de la página web de Hispania.</w:t>
      </w:r>
    </w:p>
    <w:p w14:paraId="6E4DD503" w14:textId="149E618B" w:rsidR="00BA246F" w:rsidRPr="00831BC0" w:rsidRDefault="00BA246F" w:rsidP="00BA246F">
      <w:pPr>
        <w:spacing w:before="100" w:beforeAutospacing="1" w:after="120"/>
        <w:jc w:val="both"/>
        <w:rPr>
          <w:rFonts w:ascii="Times New Roman" w:eastAsia="Times New Roman" w:hAnsi="Times New Roman" w:cs="Times New Roman"/>
          <w:color w:val="000000"/>
          <w:lang w:eastAsia="es-ES"/>
        </w:rPr>
      </w:pPr>
      <w:r w:rsidRPr="00831BC0">
        <w:rPr>
          <w:rFonts w:ascii="Times New Roman" w:eastAsia="Times New Roman" w:hAnsi="Times New Roman" w:cs="Times New Roman"/>
          <w:color w:val="000000"/>
          <w:lang w:eastAsia="es-ES"/>
        </w:rPr>
        <w:t>Las propuestas deben dirigirse al correo </w:t>
      </w:r>
      <w:hyperlink r:id="rId7" w:history="1">
        <w:r w:rsidRPr="00831BC0">
          <w:rPr>
            <w:rStyle w:val="Hipervnculo"/>
            <w:rFonts w:ascii="Times New Roman" w:eastAsia="Times New Roman" w:hAnsi="Times New Roman" w:cs="Times New Roman"/>
            <w:lang w:eastAsia="es-ES"/>
          </w:rPr>
          <w:t>hispania.cchs@cchs.csic.es</w:t>
        </w:r>
      </w:hyperlink>
      <w:r w:rsidR="00882CFF">
        <w:rPr>
          <w:rFonts w:ascii="Times New Roman" w:eastAsia="Times New Roman" w:hAnsi="Times New Roman" w:cs="Times New Roman"/>
          <w:color w:val="000000"/>
          <w:lang w:eastAsia="es-ES"/>
        </w:rPr>
        <w:t xml:space="preserve"> entre el 2 de marzo y el </w:t>
      </w:r>
      <w:r w:rsidR="00BE04C9">
        <w:rPr>
          <w:rFonts w:ascii="Times New Roman" w:eastAsia="Times New Roman" w:hAnsi="Times New Roman" w:cs="Times New Roman"/>
          <w:color w:val="000000"/>
          <w:lang w:eastAsia="es-ES"/>
        </w:rPr>
        <w:t>15</w:t>
      </w:r>
      <w:r w:rsidR="00882CFF">
        <w:rPr>
          <w:rFonts w:ascii="Times New Roman" w:eastAsia="Times New Roman" w:hAnsi="Times New Roman" w:cs="Times New Roman"/>
          <w:color w:val="000000"/>
          <w:lang w:eastAsia="es-ES"/>
        </w:rPr>
        <w:t xml:space="preserve"> de </w:t>
      </w:r>
      <w:r w:rsidR="00BE04C9">
        <w:rPr>
          <w:rFonts w:ascii="Times New Roman" w:eastAsia="Times New Roman" w:hAnsi="Times New Roman" w:cs="Times New Roman"/>
          <w:color w:val="000000"/>
          <w:lang w:eastAsia="es-ES"/>
        </w:rPr>
        <w:t>junio</w:t>
      </w:r>
      <w:r w:rsidR="00882CFF">
        <w:rPr>
          <w:rFonts w:ascii="Times New Roman" w:eastAsia="Times New Roman" w:hAnsi="Times New Roman" w:cs="Times New Roman"/>
          <w:color w:val="000000"/>
          <w:lang w:eastAsia="es-ES"/>
        </w:rPr>
        <w:t xml:space="preserve"> de</w:t>
      </w:r>
      <w:r w:rsidR="00BE04C9">
        <w:rPr>
          <w:rFonts w:ascii="Times New Roman" w:eastAsia="Times New Roman" w:hAnsi="Times New Roman" w:cs="Times New Roman"/>
          <w:color w:val="000000"/>
          <w:lang w:eastAsia="es-ES"/>
        </w:rPr>
        <w:t>l</w:t>
      </w:r>
      <w:r w:rsidR="00882CFF">
        <w:rPr>
          <w:rFonts w:ascii="Times New Roman" w:eastAsia="Times New Roman" w:hAnsi="Times New Roman" w:cs="Times New Roman"/>
          <w:color w:val="000000"/>
          <w:lang w:eastAsia="es-ES"/>
        </w:rPr>
        <w:t xml:space="preserve"> 2026</w:t>
      </w:r>
      <w:r w:rsidRPr="00831BC0">
        <w:rPr>
          <w:rFonts w:ascii="Times New Roman" w:eastAsia="Times New Roman" w:hAnsi="Times New Roman" w:cs="Times New Roman"/>
          <w:color w:val="000000"/>
          <w:lang w:eastAsia="es-ES"/>
        </w:rPr>
        <w:t xml:space="preserve"> y </w:t>
      </w:r>
      <w:r w:rsidRPr="00831BC0">
        <w:rPr>
          <w:rFonts w:ascii="Times New Roman" w:eastAsia="Times New Roman" w:hAnsi="Times New Roman" w:cs="Times New Roman"/>
          <w:bCs/>
          <w:color w:val="000000"/>
          <w:lang w:eastAsia="es-ES"/>
        </w:rPr>
        <w:t>deben incorporar los siguientes datos</w:t>
      </w:r>
      <w:r w:rsidRPr="00831BC0">
        <w:rPr>
          <w:rFonts w:ascii="Times New Roman" w:eastAsia="Times New Roman" w:hAnsi="Times New Roman" w:cs="Times New Roman"/>
          <w:color w:val="000000"/>
          <w:lang w:eastAsia="es-ES"/>
        </w:rPr>
        <w:t>:</w:t>
      </w:r>
    </w:p>
    <w:p w14:paraId="3AF1C95A" w14:textId="77777777" w:rsidR="00BA246F" w:rsidRPr="00831BC0" w:rsidRDefault="00BA246F" w:rsidP="00BA246F">
      <w:pPr>
        <w:pStyle w:val="Prrafodelista"/>
        <w:numPr>
          <w:ilvl w:val="0"/>
          <w:numId w:val="1"/>
        </w:numPr>
        <w:spacing w:after="120"/>
        <w:jc w:val="both"/>
        <w:rPr>
          <w:color w:val="000000"/>
        </w:rPr>
      </w:pPr>
      <w:r w:rsidRPr="00831BC0">
        <w:rPr>
          <w:color w:val="000000"/>
        </w:rPr>
        <w:t>Título de la sección monográfica</w:t>
      </w:r>
    </w:p>
    <w:p w14:paraId="68C665DF" w14:textId="77777777" w:rsidR="00BA246F" w:rsidRPr="00831BC0" w:rsidRDefault="00BA246F" w:rsidP="00BA246F">
      <w:pPr>
        <w:pStyle w:val="Prrafodelista"/>
        <w:numPr>
          <w:ilvl w:val="0"/>
          <w:numId w:val="1"/>
        </w:numPr>
        <w:spacing w:after="120"/>
        <w:jc w:val="both"/>
        <w:rPr>
          <w:color w:val="000000"/>
        </w:rPr>
      </w:pPr>
      <w:r w:rsidRPr="00831BC0">
        <w:rPr>
          <w:color w:val="000000"/>
        </w:rPr>
        <w:t>Justificación y relevancia científicas incidiendo en el hilo conductor de los trabajos</w:t>
      </w:r>
    </w:p>
    <w:p w14:paraId="1E3F1699" w14:textId="77777777" w:rsidR="00BA246F" w:rsidRPr="00831BC0" w:rsidRDefault="00BA246F" w:rsidP="00BA246F">
      <w:pPr>
        <w:pStyle w:val="Prrafodelista"/>
        <w:numPr>
          <w:ilvl w:val="0"/>
          <w:numId w:val="1"/>
        </w:numPr>
        <w:spacing w:after="120"/>
        <w:jc w:val="both"/>
        <w:rPr>
          <w:color w:val="000000"/>
        </w:rPr>
      </w:pPr>
      <w:r w:rsidRPr="00831BC0">
        <w:rPr>
          <w:color w:val="000000"/>
        </w:rPr>
        <w:t>Títulos, autores y resumen de los artículos</w:t>
      </w:r>
    </w:p>
    <w:p w14:paraId="7552A559" w14:textId="77777777" w:rsidR="00BA246F" w:rsidRPr="00831BC0" w:rsidRDefault="00BA246F" w:rsidP="00BA246F">
      <w:pPr>
        <w:spacing w:before="100" w:beforeAutospacing="1" w:after="120"/>
        <w:jc w:val="both"/>
        <w:rPr>
          <w:rFonts w:ascii="Times New Roman" w:eastAsia="Times New Roman" w:hAnsi="Times New Roman" w:cs="Times New Roman"/>
          <w:color w:val="000000"/>
          <w:lang w:eastAsia="es-ES"/>
        </w:rPr>
      </w:pPr>
      <w:r w:rsidRPr="00831BC0">
        <w:rPr>
          <w:rFonts w:ascii="Times New Roman" w:eastAsia="Times New Roman" w:hAnsi="Times New Roman" w:cs="Times New Roman"/>
          <w:color w:val="000000"/>
          <w:lang w:eastAsia="es-ES"/>
        </w:rPr>
        <w:t>El Consejo de Redacción de la revista valorará las propuestas y seleccionará las que le parezcan de mayor interés, descartando las restantes.</w:t>
      </w:r>
    </w:p>
    <w:p w14:paraId="28AD60B9" w14:textId="77777777" w:rsidR="001F64ED" w:rsidRPr="00D43738" w:rsidRDefault="001F64ED" w:rsidP="001F64ED">
      <w:pPr>
        <w:rPr>
          <w:rFonts w:ascii="Calibri" w:eastAsia="Times New Roman" w:hAnsi="Calibri" w:cs="Calibri"/>
          <w:b/>
          <w:color w:val="000000" w:themeColor="text1"/>
        </w:rPr>
      </w:pPr>
    </w:p>
    <w:p w14:paraId="1E645F0B"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Fecha de vencimiento</w:t>
      </w:r>
    </w:p>
    <w:p w14:paraId="0B9EE791" w14:textId="0D04A53B" w:rsidR="001F64ED" w:rsidRPr="00D43738" w:rsidRDefault="001F64ED" w:rsidP="001F64ED">
      <w:pPr>
        <w:rPr>
          <w:rFonts w:ascii="Calibri" w:eastAsia="Times New Roman" w:hAnsi="Calibri" w:cs="Calibri"/>
          <w:b/>
          <w:color w:val="000000" w:themeColor="text1"/>
        </w:rPr>
      </w:pPr>
    </w:p>
    <w:p w14:paraId="064380DC" w14:textId="541507ED" w:rsidR="00494667" w:rsidRPr="00D43738" w:rsidRDefault="00BE04C9" w:rsidP="001F64ED">
      <w:pPr>
        <w:rPr>
          <w:rFonts w:ascii="Calibri" w:eastAsia="Times New Roman" w:hAnsi="Calibri" w:cs="Calibri"/>
          <w:color w:val="000000" w:themeColor="text1"/>
        </w:rPr>
      </w:pPr>
      <w:r>
        <w:rPr>
          <w:rFonts w:ascii="Calibri" w:eastAsia="Times New Roman" w:hAnsi="Calibri" w:cs="Calibri"/>
          <w:color w:val="000000" w:themeColor="text1"/>
        </w:rPr>
        <w:t>15 de junio</w:t>
      </w:r>
      <w:r w:rsidR="00882CFF">
        <w:rPr>
          <w:rFonts w:ascii="Calibri" w:eastAsia="Times New Roman" w:hAnsi="Calibri" w:cs="Calibri"/>
          <w:color w:val="000000" w:themeColor="text1"/>
        </w:rPr>
        <w:t xml:space="preserve"> de</w:t>
      </w:r>
      <w:r>
        <w:rPr>
          <w:rFonts w:ascii="Calibri" w:eastAsia="Times New Roman" w:hAnsi="Calibri" w:cs="Calibri"/>
          <w:color w:val="000000" w:themeColor="text1"/>
        </w:rPr>
        <w:t>l</w:t>
      </w:r>
      <w:r w:rsidR="00882CFF">
        <w:rPr>
          <w:rFonts w:ascii="Calibri" w:eastAsia="Times New Roman" w:hAnsi="Calibri" w:cs="Calibri"/>
          <w:color w:val="000000" w:themeColor="text1"/>
        </w:rPr>
        <w:t xml:space="preserve"> 2026</w:t>
      </w:r>
    </w:p>
    <w:p w14:paraId="6A264C7D" w14:textId="77777777" w:rsidR="001F64ED" w:rsidRPr="00D43738" w:rsidRDefault="001F64ED" w:rsidP="001F64ED">
      <w:pPr>
        <w:rPr>
          <w:rFonts w:ascii="Calibri" w:eastAsia="Times New Roman" w:hAnsi="Calibri" w:cs="Calibri"/>
          <w:b/>
          <w:color w:val="000000" w:themeColor="text1"/>
        </w:rPr>
      </w:pPr>
    </w:p>
    <w:p w14:paraId="486C9888" w14:textId="77777777" w:rsidR="00494667" w:rsidRPr="00D43738" w:rsidRDefault="00494667" w:rsidP="001F64ED">
      <w:pPr>
        <w:rPr>
          <w:rFonts w:ascii="Calibri" w:eastAsia="Times New Roman" w:hAnsi="Calibri" w:cs="Calibri"/>
          <w:b/>
          <w:color w:val="000000" w:themeColor="text1"/>
        </w:rPr>
      </w:pPr>
    </w:p>
    <w:p w14:paraId="5A5134B2" w14:textId="41B7EF85" w:rsidR="001F64ED" w:rsidRPr="00D43738" w:rsidRDefault="001F64ED" w:rsidP="00E60E51">
      <w:pPr>
        <w:jc w:val="center"/>
        <w:rPr>
          <w:rFonts w:ascii="Calibri" w:eastAsia="Times New Roman" w:hAnsi="Calibri" w:cs="Calibri"/>
          <w:b/>
          <w:color w:val="000000" w:themeColor="text1"/>
        </w:rPr>
      </w:pPr>
      <w:r w:rsidRPr="00D43738">
        <w:rPr>
          <w:rFonts w:ascii="Calibri" w:eastAsia="Times New Roman" w:hAnsi="Calibri" w:cs="Calibri"/>
          <w:b/>
          <w:color w:val="000000" w:themeColor="text1"/>
        </w:rPr>
        <w:t>INGLÉS</w:t>
      </w:r>
    </w:p>
    <w:p w14:paraId="785F6FF8" w14:textId="080CF1E6" w:rsidR="001F64ED" w:rsidRPr="00D43738" w:rsidRDefault="001F64ED" w:rsidP="001F64ED">
      <w:pPr>
        <w:rPr>
          <w:rFonts w:ascii="Calibri" w:eastAsia="Times New Roman" w:hAnsi="Calibri" w:cs="Calibri"/>
          <w:b/>
          <w:color w:val="000000" w:themeColor="text1"/>
        </w:rPr>
      </w:pPr>
    </w:p>
    <w:p w14:paraId="73A8B3D5" w14:textId="77777777" w:rsidR="00E60E51" w:rsidRPr="00D43738" w:rsidRDefault="00E60E51" w:rsidP="001F64ED">
      <w:pPr>
        <w:rPr>
          <w:rFonts w:ascii="Calibri" w:eastAsia="Times New Roman" w:hAnsi="Calibri" w:cs="Calibri"/>
          <w:b/>
          <w:color w:val="000000" w:themeColor="text1"/>
        </w:rPr>
      </w:pPr>
    </w:p>
    <w:p w14:paraId="44D80B3A"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Title</w:t>
      </w:r>
    </w:p>
    <w:p w14:paraId="2F3395FA" w14:textId="77777777" w:rsidR="001F64ED" w:rsidRPr="00D43738" w:rsidRDefault="001F64ED" w:rsidP="001F64ED">
      <w:pPr>
        <w:rPr>
          <w:rFonts w:ascii="Calibri" w:eastAsia="Times New Roman" w:hAnsi="Calibri" w:cs="Calibri"/>
          <w:b/>
          <w:color w:val="000000" w:themeColor="text1"/>
        </w:rPr>
      </w:pPr>
    </w:p>
    <w:p w14:paraId="2F8BA281" w14:textId="26D03E15" w:rsidR="00647604" w:rsidRPr="00F71FA5" w:rsidRDefault="00BA246F" w:rsidP="00647604">
      <w:pPr>
        <w:rPr>
          <w:rFonts w:ascii="Times New Roman" w:eastAsia="Times New Roman" w:hAnsi="Times New Roman" w:cs="Times New Roman"/>
          <w:color w:val="000000" w:themeColor="text1"/>
        </w:rPr>
      </w:pPr>
      <w:r w:rsidRPr="00F71FA5">
        <w:rPr>
          <w:rFonts w:ascii="Times New Roman" w:eastAsia="Times New Roman" w:hAnsi="Times New Roman" w:cs="Times New Roman"/>
          <w:color w:val="000000" w:themeColor="text1"/>
        </w:rPr>
        <w:t xml:space="preserve">Call for proposals for the Hispania Monographic Section </w:t>
      </w:r>
    </w:p>
    <w:p w14:paraId="690D5AE1" w14:textId="77777777" w:rsidR="001F64ED" w:rsidRPr="00D43738" w:rsidRDefault="001F64ED" w:rsidP="001F64ED">
      <w:pPr>
        <w:rPr>
          <w:rFonts w:ascii="Calibri" w:eastAsia="Times New Roman" w:hAnsi="Calibri" w:cs="Calibri"/>
          <w:b/>
          <w:color w:val="000000" w:themeColor="text1"/>
        </w:rPr>
      </w:pPr>
    </w:p>
    <w:p w14:paraId="40645962"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Short Description</w:t>
      </w:r>
    </w:p>
    <w:p w14:paraId="64C5D0CD" w14:textId="77777777" w:rsidR="001F64ED" w:rsidRPr="00D43738" w:rsidRDefault="001F64ED" w:rsidP="001F64ED">
      <w:pPr>
        <w:rPr>
          <w:rFonts w:ascii="Calibri" w:eastAsia="Times New Roman" w:hAnsi="Calibri" w:cs="Calibri"/>
          <w:b/>
          <w:color w:val="000000" w:themeColor="text1"/>
        </w:rPr>
      </w:pPr>
    </w:p>
    <w:p w14:paraId="13E83E43" w14:textId="2159B9D8" w:rsidR="001F64ED" w:rsidRDefault="00BA246F" w:rsidP="001F64ED">
      <w:r w:rsidRPr="00831BC0">
        <w:t>The Editorial Board of Hispania invites researchers in the areas of Medieval, Early Modern and Contemporary History, both Spanish and foreign, to submit proposals for their monographic section, with publication forecast for t</w:t>
      </w:r>
      <w:r w:rsidR="00882CFF">
        <w:t>he issue</w:t>
      </w:r>
      <w:r w:rsidR="00BE04C9">
        <w:t>s of the year 2027</w:t>
      </w:r>
      <w:r w:rsidRPr="00831BC0">
        <w:t>.</w:t>
      </w:r>
    </w:p>
    <w:p w14:paraId="4E9417BC" w14:textId="77777777" w:rsidR="00BA246F" w:rsidRPr="00D43738" w:rsidRDefault="00BA246F" w:rsidP="001F64ED">
      <w:pPr>
        <w:rPr>
          <w:rFonts w:ascii="Calibri" w:eastAsia="Times New Roman" w:hAnsi="Calibri" w:cs="Calibri"/>
          <w:b/>
          <w:color w:val="000000" w:themeColor="text1"/>
        </w:rPr>
      </w:pPr>
    </w:p>
    <w:p w14:paraId="4FA9587F" w14:textId="77777777" w:rsidR="001F64ED" w:rsidRPr="00D43738" w:rsidRDefault="001F64ED" w:rsidP="001F64ED">
      <w:pPr>
        <w:rPr>
          <w:rFonts w:ascii="Calibri" w:eastAsia="Times New Roman" w:hAnsi="Calibri" w:cs="Calibri"/>
          <w:b/>
          <w:color w:val="000000" w:themeColor="text1"/>
        </w:rPr>
      </w:pPr>
      <w:r w:rsidRPr="00D43738">
        <w:rPr>
          <w:rFonts w:ascii="Calibri" w:eastAsia="Times New Roman" w:hAnsi="Calibri" w:cs="Calibri"/>
          <w:b/>
          <w:color w:val="000000" w:themeColor="text1"/>
        </w:rPr>
        <w:t>Description</w:t>
      </w:r>
    </w:p>
    <w:p w14:paraId="6EE95BC2" w14:textId="6BFC3ABB" w:rsidR="00F71FA5" w:rsidRPr="00831BC0" w:rsidRDefault="00F71FA5" w:rsidP="00F71FA5">
      <w:pPr>
        <w:pStyle w:val="NormalWeb"/>
        <w:jc w:val="both"/>
      </w:pPr>
      <w:r w:rsidRPr="00831BC0">
        <w:t>The Editorial Board of Hispania invites researchers in the areas of Medieval, Early Modern and Contemporary History, both Spanish and foreign, to submit proposals for their monographic section, with publication forecast for t</w:t>
      </w:r>
      <w:r w:rsidR="00882CFF">
        <w:t>he issue</w:t>
      </w:r>
      <w:r w:rsidR="00BE04C9">
        <w:t>s</w:t>
      </w:r>
      <w:r w:rsidR="00882CFF">
        <w:t xml:space="preserve"> of the year 202</w:t>
      </w:r>
      <w:r w:rsidR="00BE04C9">
        <w:t>7</w:t>
      </w:r>
      <w:r w:rsidRPr="00831BC0">
        <w:t>. The journal looks for topics of interest that lead to the publication of a maximum of four, exceptionally five quality articles with indisputable internal scientific coherence and representing an advance in knowledge of the chosen topic. It is also recommended a certain gender balance understood as good scientific practice, although the Editorial Board does not establish compliance guidelines in this regard, nor will it be a selection criterion above scientific quality and coherence.</w:t>
      </w:r>
    </w:p>
    <w:p w14:paraId="0972055C" w14:textId="20C0EBE4" w:rsidR="00F71FA5" w:rsidRPr="00831BC0" w:rsidRDefault="00F71FA5" w:rsidP="00F71FA5">
      <w:pPr>
        <w:pStyle w:val="NormalWeb"/>
        <w:jc w:val="both"/>
      </w:pPr>
      <w:r w:rsidRPr="00831BC0">
        <w:t>The length and format of each work will be those that apply to general articles published in the journal, which can be consulted in the “Submissions/Guidelines for authors/Instructions for authors” section on the Hispania website.</w:t>
      </w:r>
      <w:r w:rsidRPr="00831BC0">
        <w:br/>
        <w:t>Proposals must be sent to the email </w:t>
      </w:r>
      <w:hyperlink r:id="rId8" w:history="1">
        <w:r w:rsidRPr="00831BC0">
          <w:rPr>
            <w:rStyle w:val="Hipervnculo"/>
          </w:rPr>
          <w:t>hispania.cchs@cchs.csic.es</w:t>
        </w:r>
      </w:hyperlink>
      <w:r w:rsidRPr="00831BC0">
        <w:t xml:space="preserve"> between March </w:t>
      </w:r>
      <w:r w:rsidR="00882CFF">
        <w:t xml:space="preserve">2 and </w:t>
      </w:r>
      <w:r w:rsidR="00C331F8">
        <w:t>June</w:t>
      </w:r>
      <w:r w:rsidR="00882CFF">
        <w:t xml:space="preserve"> </w:t>
      </w:r>
      <w:r w:rsidR="00BE04C9">
        <w:t>15</w:t>
      </w:r>
      <w:r w:rsidR="00882CFF">
        <w:t>, 2026</w:t>
      </w:r>
      <w:r w:rsidRPr="00831BC0">
        <w:t>, and must include the following data:</w:t>
      </w:r>
    </w:p>
    <w:p w14:paraId="764452D7" w14:textId="77777777" w:rsidR="00F71FA5" w:rsidRPr="00831BC0" w:rsidRDefault="00F71FA5" w:rsidP="00F71FA5">
      <w:pPr>
        <w:pStyle w:val="NormalWeb"/>
        <w:ind w:left="708"/>
        <w:jc w:val="both"/>
      </w:pPr>
      <w:r w:rsidRPr="00831BC0">
        <w:t>1. Title of the monographic section</w:t>
      </w:r>
    </w:p>
    <w:p w14:paraId="362AF9B1" w14:textId="77777777" w:rsidR="00F71FA5" w:rsidRPr="00831BC0" w:rsidRDefault="00F71FA5" w:rsidP="00F71FA5">
      <w:pPr>
        <w:pStyle w:val="NormalWeb"/>
        <w:ind w:left="708"/>
        <w:jc w:val="both"/>
      </w:pPr>
      <w:r w:rsidRPr="00831BC0">
        <w:t>2. Scientific justification and relevance influencing the common thread of the works</w:t>
      </w:r>
    </w:p>
    <w:p w14:paraId="29B9D13F" w14:textId="77777777" w:rsidR="00F71FA5" w:rsidRPr="00831BC0" w:rsidRDefault="00F71FA5" w:rsidP="00F71FA5">
      <w:pPr>
        <w:pStyle w:val="NormalWeb"/>
        <w:ind w:left="708"/>
        <w:jc w:val="both"/>
      </w:pPr>
      <w:r w:rsidRPr="00831BC0">
        <w:t>3. Titles, authors and summary of articles</w:t>
      </w:r>
    </w:p>
    <w:p w14:paraId="589D1E79" w14:textId="77777777" w:rsidR="00F71FA5" w:rsidRPr="00831BC0" w:rsidRDefault="00F71FA5" w:rsidP="00F71FA5">
      <w:pPr>
        <w:pStyle w:val="NormalWeb"/>
        <w:jc w:val="both"/>
      </w:pPr>
      <w:r w:rsidRPr="00831BC0">
        <w:t>The Editorial Board of the journal will evaluate the proposals and select those that seem of greatest interest, discarding the rest.</w:t>
      </w:r>
    </w:p>
    <w:p w14:paraId="2EB4D6E8" w14:textId="77777777" w:rsidR="001F64ED" w:rsidRPr="00D43738" w:rsidRDefault="001F64ED" w:rsidP="001F64ED">
      <w:pPr>
        <w:rPr>
          <w:rFonts w:ascii="Calibri" w:eastAsia="Times New Roman" w:hAnsi="Calibri" w:cs="Calibri"/>
          <w:b/>
          <w:color w:val="000000" w:themeColor="text1"/>
        </w:rPr>
      </w:pPr>
    </w:p>
    <w:sectPr w:rsidR="001F64ED" w:rsidRPr="00D43738" w:rsidSect="00841699">
      <w:headerReference w:type="default" r:id="rId9"/>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208F" w14:textId="77777777" w:rsidR="0037470B" w:rsidRDefault="0037470B" w:rsidP="000C4926">
      <w:r>
        <w:separator/>
      </w:r>
    </w:p>
  </w:endnote>
  <w:endnote w:type="continuationSeparator" w:id="0">
    <w:p w14:paraId="1624FCF1" w14:textId="77777777" w:rsidR="0037470B" w:rsidRDefault="0037470B" w:rsidP="000C4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8B513" w14:textId="77777777" w:rsidR="0037470B" w:rsidRDefault="0037470B" w:rsidP="000C4926">
      <w:r>
        <w:separator/>
      </w:r>
    </w:p>
  </w:footnote>
  <w:footnote w:type="continuationSeparator" w:id="0">
    <w:p w14:paraId="76266EEC" w14:textId="77777777" w:rsidR="0037470B" w:rsidRDefault="0037470B" w:rsidP="000C49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3CEF3" w14:textId="3ED2543F" w:rsidR="000C4926" w:rsidRPr="00E6628A" w:rsidRDefault="008746F4" w:rsidP="00A2665F">
    <w:pPr>
      <w:pStyle w:val="Piedepgina"/>
      <w:tabs>
        <w:tab w:val="clear" w:pos="8504"/>
      </w:tabs>
      <w:ind w:left="-993"/>
      <w:rPr>
        <w:sz w:val="22"/>
        <w:szCs w:val="22"/>
        <w:lang w:val="es-ES"/>
      </w:rPr>
    </w:pPr>
    <w:r w:rsidRPr="00E6628A">
      <w:rPr>
        <w:noProof/>
        <w:sz w:val="22"/>
        <w:szCs w:val="22"/>
        <w:lang w:val="es-ES" w:eastAsia="es-ES"/>
      </w:rPr>
      <w:drawing>
        <wp:anchor distT="0" distB="0" distL="114300" distR="114300" simplePos="0" relativeHeight="251658240" behindDoc="0" locked="0" layoutInCell="1" allowOverlap="1" wp14:anchorId="1C68839E" wp14:editId="1CB92A51">
          <wp:simplePos x="0" y="0"/>
          <wp:positionH relativeFrom="column">
            <wp:posOffset>5107866</wp:posOffset>
          </wp:positionH>
          <wp:positionV relativeFrom="paragraph">
            <wp:posOffset>-360828</wp:posOffset>
          </wp:positionV>
          <wp:extent cx="1008000" cy="702000"/>
          <wp:effectExtent l="0" t="0" r="0" b="0"/>
          <wp:wrapSquare wrapText="lef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_EDITORIAL CSIC_COLOR.jpg"/>
                  <pic:cNvPicPr/>
                </pic:nvPicPr>
                <pic:blipFill>
                  <a:blip r:embed="rId1"/>
                  <a:stretch>
                    <a:fillRect/>
                  </a:stretch>
                </pic:blipFill>
                <pic:spPr>
                  <a:xfrm>
                    <a:off x="0" y="0"/>
                    <a:ext cx="1008000" cy="702000"/>
                  </a:xfrm>
                  <a:prstGeom prst="rect">
                    <a:avLst/>
                  </a:prstGeom>
                </pic:spPr>
              </pic:pic>
            </a:graphicData>
          </a:graphic>
          <wp14:sizeRelH relativeFrom="margin">
            <wp14:pctWidth>0</wp14:pctWidth>
          </wp14:sizeRelH>
          <wp14:sizeRelV relativeFrom="margin">
            <wp14:pctHeight>0</wp14:pctHeight>
          </wp14:sizeRelV>
        </wp:anchor>
      </w:drawing>
    </w:r>
    <w:r w:rsidR="0030246B" w:rsidRPr="00E6628A">
      <w:rPr>
        <w:sz w:val="22"/>
        <w:szCs w:val="22"/>
        <w:lang w:val="es-ES"/>
      </w:rPr>
      <w:t>Editorial CSIC. Servicio de Edición Electrónica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A441F"/>
    <w:multiLevelType w:val="hybridMultilevel"/>
    <w:tmpl w:val="F5A682CE"/>
    <w:lvl w:ilvl="0" w:tplc="E3C820AE">
      <w:start w:val="1"/>
      <w:numFmt w:val="decimal"/>
      <w:lvlText w:val="%1."/>
      <w:lvlJc w:val="left"/>
      <w:pPr>
        <w:ind w:left="720" w:hanging="360"/>
      </w:pPr>
      <w:rPr>
        <w:rFonts w:ascii="Cambria" w:hAnsi="Cambria"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4F7"/>
    <w:rsid w:val="000914F7"/>
    <w:rsid w:val="0009556A"/>
    <w:rsid w:val="000C1F99"/>
    <w:rsid w:val="000C4926"/>
    <w:rsid w:val="001F64ED"/>
    <w:rsid w:val="002614CA"/>
    <w:rsid w:val="00272401"/>
    <w:rsid w:val="002750D4"/>
    <w:rsid w:val="002A1D7B"/>
    <w:rsid w:val="0030246B"/>
    <w:rsid w:val="003226D1"/>
    <w:rsid w:val="0037470B"/>
    <w:rsid w:val="00422E91"/>
    <w:rsid w:val="00494667"/>
    <w:rsid w:val="004B73C7"/>
    <w:rsid w:val="004C08F6"/>
    <w:rsid w:val="00582EDF"/>
    <w:rsid w:val="005B222B"/>
    <w:rsid w:val="005C7BC1"/>
    <w:rsid w:val="00647604"/>
    <w:rsid w:val="00664800"/>
    <w:rsid w:val="006861FF"/>
    <w:rsid w:val="00700B71"/>
    <w:rsid w:val="00745F5F"/>
    <w:rsid w:val="00755AC4"/>
    <w:rsid w:val="00777175"/>
    <w:rsid w:val="007A4608"/>
    <w:rsid w:val="00841699"/>
    <w:rsid w:val="00845646"/>
    <w:rsid w:val="008746F4"/>
    <w:rsid w:val="00882CFF"/>
    <w:rsid w:val="0089354D"/>
    <w:rsid w:val="008A34BE"/>
    <w:rsid w:val="008C2933"/>
    <w:rsid w:val="00975B6A"/>
    <w:rsid w:val="00A1435C"/>
    <w:rsid w:val="00A2665F"/>
    <w:rsid w:val="00A32A27"/>
    <w:rsid w:val="00A404B5"/>
    <w:rsid w:val="00AC6D70"/>
    <w:rsid w:val="00B87BD7"/>
    <w:rsid w:val="00BA246F"/>
    <w:rsid w:val="00BE04C9"/>
    <w:rsid w:val="00C331F8"/>
    <w:rsid w:val="00C84261"/>
    <w:rsid w:val="00C907A5"/>
    <w:rsid w:val="00D43738"/>
    <w:rsid w:val="00E60E51"/>
    <w:rsid w:val="00E6628A"/>
    <w:rsid w:val="00F154C1"/>
    <w:rsid w:val="00F2563E"/>
    <w:rsid w:val="00F54878"/>
    <w:rsid w:val="00F71FA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F658EA6"/>
  <w14:defaultImageDpi w14:val="300"/>
  <w15:docId w15:val="{AABD4411-16BC-4E98-BCA8-8C3A3B50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hAnsiTheme="minorHAnsi"/>
      <w:lang w:val="es-ES_tradnl"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34BE"/>
    <w:rPr>
      <w:color w:val="0000FF" w:themeColor="hyperlink"/>
      <w:u w:val="single"/>
    </w:rPr>
  </w:style>
  <w:style w:type="character" w:customStyle="1" w:styleId="UnresolvedMention">
    <w:name w:val="Unresolved Mention"/>
    <w:basedOn w:val="Fuentedeprrafopredeter"/>
    <w:uiPriority w:val="99"/>
    <w:rsid w:val="008A34BE"/>
    <w:rPr>
      <w:color w:val="605E5C"/>
      <w:shd w:val="clear" w:color="auto" w:fill="E1DFDD"/>
    </w:rPr>
  </w:style>
  <w:style w:type="character" w:customStyle="1" w:styleId="attributevaluecolor">
    <w:name w:val="attributevaluecolor"/>
    <w:basedOn w:val="Fuentedeprrafopredeter"/>
    <w:rsid w:val="008A34BE"/>
  </w:style>
  <w:style w:type="character" w:styleId="Hipervnculovisitado">
    <w:name w:val="FollowedHyperlink"/>
    <w:basedOn w:val="Fuentedeprrafopredeter"/>
    <w:uiPriority w:val="99"/>
    <w:semiHidden/>
    <w:unhideWhenUsed/>
    <w:rsid w:val="008A34BE"/>
    <w:rPr>
      <w:color w:val="800080" w:themeColor="followedHyperlink"/>
      <w:u w:val="single"/>
    </w:rPr>
  </w:style>
  <w:style w:type="paragraph" w:styleId="Encabezado">
    <w:name w:val="header"/>
    <w:basedOn w:val="Normal"/>
    <w:link w:val="EncabezadoCar"/>
    <w:uiPriority w:val="99"/>
    <w:unhideWhenUsed/>
    <w:rsid w:val="000C4926"/>
    <w:pPr>
      <w:tabs>
        <w:tab w:val="center" w:pos="4252"/>
        <w:tab w:val="right" w:pos="8504"/>
      </w:tabs>
    </w:pPr>
  </w:style>
  <w:style w:type="character" w:customStyle="1" w:styleId="EncabezadoCar">
    <w:name w:val="Encabezado Car"/>
    <w:basedOn w:val="Fuentedeprrafopredeter"/>
    <w:link w:val="Encabezado"/>
    <w:uiPriority w:val="99"/>
    <w:rsid w:val="000C4926"/>
    <w:rPr>
      <w:rFonts w:asciiTheme="minorHAnsi" w:hAnsiTheme="minorHAnsi"/>
      <w:lang w:val="es-ES_tradnl" w:eastAsia="ja-JP"/>
    </w:rPr>
  </w:style>
  <w:style w:type="paragraph" w:styleId="Piedepgina">
    <w:name w:val="footer"/>
    <w:basedOn w:val="Normal"/>
    <w:link w:val="PiedepginaCar"/>
    <w:uiPriority w:val="99"/>
    <w:unhideWhenUsed/>
    <w:rsid w:val="000C4926"/>
    <w:pPr>
      <w:tabs>
        <w:tab w:val="center" w:pos="4252"/>
        <w:tab w:val="right" w:pos="8504"/>
      </w:tabs>
    </w:pPr>
  </w:style>
  <w:style w:type="character" w:customStyle="1" w:styleId="PiedepginaCar">
    <w:name w:val="Pie de página Car"/>
    <w:basedOn w:val="Fuentedeprrafopredeter"/>
    <w:link w:val="Piedepgina"/>
    <w:uiPriority w:val="99"/>
    <w:rsid w:val="000C4926"/>
    <w:rPr>
      <w:rFonts w:asciiTheme="minorHAnsi" w:hAnsiTheme="minorHAnsi"/>
      <w:lang w:val="es-ES_tradnl" w:eastAsia="ja-JP"/>
    </w:rPr>
  </w:style>
  <w:style w:type="paragraph" w:styleId="Prrafodelista">
    <w:name w:val="List Paragraph"/>
    <w:basedOn w:val="Normal"/>
    <w:uiPriority w:val="34"/>
    <w:qFormat/>
    <w:rsid w:val="00BA246F"/>
    <w:pPr>
      <w:spacing w:before="100" w:beforeAutospacing="1" w:after="100" w:afterAutospacing="1"/>
    </w:pPr>
    <w:rPr>
      <w:rFonts w:ascii="Times New Roman" w:eastAsia="Times New Roman" w:hAnsi="Times New Roman" w:cs="Times New Roman"/>
      <w:lang w:val="es-ES" w:eastAsia="es-ES"/>
    </w:rPr>
  </w:style>
  <w:style w:type="paragraph" w:styleId="NormalWeb">
    <w:name w:val="Normal (Web)"/>
    <w:basedOn w:val="Normal"/>
    <w:uiPriority w:val="99"/>
    <w:semiHidden/>
    <w:unhideWhenUsed/>
    <w:rsid w:val="00F71FA5"/>
    <w:pPr>
      <w:spacing w:before="100" w:beforeAutospacing="1" w:after="100" w:afterAutospacing="1"/>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window.open('/imp/dynamic.php?page=compose&amp;to=hispania.cchs%40cchs.csic.es&amp;popup=1%27,%27%27,%27width=820,height=610,status=1,scrollbars=yes,resizable=yes%27))" TargetMode="External"/><Relationship Id="rId3" Type="http://schemas.openxmlformats.org/officeDocument/2006/relationships/settings" Target="settings.xml"/><Relationship Id="rId7" Type="http://schemas.openxmlformats.org/officeDocument/2006/relationships/hyperlink" Target="mailto:hispania.cchs@cchs.csi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3657</Characters>
  <Application>Microsoft Office Word</Application>
  <DocSecurity>4</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Nacho</dc:creator>
  <cp:lastModifiedBy>MARIA SALOME ZURINAGA</cp:lastModifiedBy>
  <cp:revision>2</cp:revision>
  <dcterms:created xsi:type="dcterms:W3CDTF">2026-03-24T11:18:00Z</dcterms:created>
  <dcterms:modified xsi:type="dcterms:W3CDTF">2026-03-24T11:18:00Z</dcterms:modified>
</cp:coreProperties>
</file>